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5BC3" w14:textId="77777777" w:rsidR="00D61FAA" w:rsidRDefault="00D61FAA">
      <w:pPr>
        <w:pStyle w:val="Heading1"/>
      </w:pPr>
    </w:p>
    <w:p w14:paraId="75EF7475" w14:textId="4D791361" w:rsidR="008F33F5" w:rsidRDefault="00000000">
      <w:pPr>
        <w:pStyle w:val="Heading1"/>
      </w:pPr>
      <w:r>
        <w:t>SX MMA CIC Cancellation Policy</w:t>
      </w:r>
    </w:p>
    <w:p w14:paraId="7E539759" w14:textId="77777777" w:rsidR="008F33F5" w:rsidRDefault="00000000">
      <w:r>
        <w:t>At SX MMA CIC, we value our members and aim to provide a supportive environment that fosters growth and community. Our cancellation policy is designed to ensure transparency and fairness, aligning with our mission as a Community Interest Company.</w:t>
      </w:r>
    </w:p>
    <w:p w14:paraId="30E179BF" w14:textId="24EC3062" w:rsidR="00D61FAA" w:rsidRDefault="00D61FAA">
      <w:r>
        <w:t>*To make a change to your membership email in the change, including the date you would like to make this change to info@sxmma.com</w:t>
      </w:r>
    </w:p>
    <w:p w14:paraId="67E23248" w14:textId="77777777" w:rsidR="008F33F5" w:rsidRDefault="00000000">
      <w:pPr>
        <w:pStyle w:val="Heading2"/>
      </w:pPr>
      <w:r>
        <w:t>Notice for Cancellation</w:t>
      </w:r>
    </w:p>
    <w:p w14:paraId="6BAFE538" w14:textId="77777777" w:rsidR="008F33F5" w:rsidRDefault="00000000">
      <w:r>
        <w:t>1. To cancel your membership, please provide written notice by sending an email to info@sxmma.com.</w:t>
      </w:r>
      <w:r>
        <w:br/>
        <w:t>2. The cancellation will take effect two months from the date your email is received.</w:t>
      </w:r>
      <w:r>
        <w:br/>
        <w:t>3. Membership contributions during this notice period will continue to support the club's mission and objectives.</w:t>
      </w:r>
    </w:p>
    <w:p w14:paraId="55F99937" w14:textId="77777777" w:rsidR="008F33F5" w:rsidRDefault="00000000">
      <w:pPr>
        <w:pStyle w:val="Heading2"/>
      </w:pPr>
      <w:r>
        <w:t>Membership Pause Policy</w:t>
      </w:r>
    </w:p>
    <w:p w14:paraId="6377C731" w14:textId="77777777" w:rsidR="008F33F5" w:rsidRDefault="00000000">
      <w:r>
        <w:t>1. Memberships may be paused under the following circumstances:</w:t>
      </w:r>
      <w:r>
        <w:br/>
        <w:t>- Serious Injury: A doctor's note is required to validate the pause.</w:t>
      </w:r>
      <w:r>
        <w:br/>
        <w:t>- Extended Travel: Memberships can be paused if traveling for over three weeks.</w:t>
      </w:r>
      <w:r>
        <w:br/>
        <w:t>2. Membership pauses are allowed for a maximum of four months.</w:t>
      </w:r>
      <w:r>
        <w:br/>
        <w:t>3. Please contact info@sxmma.com to request a pause.</w:t>
      </w:r>
    </w:p>
    <w:p w14:paraId="05219871" w14:textId="77777777" w:rsidR="008F33F5" w:rsidRDefault="00000000">
      <w:pPr>
        <w:pStyle w:val="Heading2"/>
      </w:pPr>
      <w:r>
        <w:t>Community Contribution</w:t>
      </w:r>
    </w:p>
    <w:p w14:paraId="74E1E144" w14:textId="47F53323" w:rsidR="008F33F5" w:rsidRDefault="00000000">
      <w:r>
        <w:t>Membership fees act as contributions that support SX MMA CIC’s community projects, including:</w:t>
      </w:r>
      <w:r>
        <w:br/>
        <w:t>- Facility upgrades and maintenance</w:t>
      </w:r>
      <w:r>
        <w:br/>
        <w:t>- Athlete development programs</w:t>
      </w:r>
      <w:r>
        <w:br/>
        <w:t>- Mental health and neurodiversity initiatives</w:t>
      </w:r>
      <w:r>
        <w:br/>
        <w:t xml:space="preserve">- </w:t>
      </w:r>
      <w:proofErr w:type="spellStart"/>
      <w:r>
        <w:t>Subsidi</w:t>
      </w:r>
      <w:r w:rsidR="00D61FAA">
        <w:t>s</w:t>
      </w:r>
      <w:r>
        <w:t>ed</w:t>
      </w:r>
      <w:proofErr w:type="spellEnd"/>
      <w:r>
        <w:t xml:space="preserve"> training opportunities</w:t>
      </w:r>
      <w:r>
        <w:br/>
        <w:t xml:space="preserve">These contributions </w:t>
      </w:r>
      <w:r w:rsidR="00D61FAA">
        <w:t xml:space="preserve">may also be used or saved towards other initiatives that directly link into our strategies to </w:t>
      </w:r>
      <w:proofErr w:type="spellStart"/>
      <w:r w:rsidR="00D61FAA">
        <w:t>maximise</w:t>
      </w:r>
      <w:proofErr w:type="spellEnd"/>
      <w:r w:rsidR="00D61FAA">
        <w:t xml:space="preserve"> our </w:t>
      </w:r>
      <w:r>
        <w:t xml:space="preserve">community </w:t>
      </w:r>
      <w:r w:rsidR="00D61FAA">
        <w:t xml:space="preserve">support over time </w:t>
      </w:r>
      <w:r>
        <w:t>and help us achieve our mission.</w:t>
      </w:r>
    </w:p>
    <w:p w14:paraId="188BF314" w14:textId="77777777" w:rsidR="008F33F5" w:rsidRDefault="00000000">
      <w:pPr>
        <w:pStyle w:val="Heading2"/>
      </w:pPr>
      <w:r>
        <w:t>Contact Information</w:t>
      </w:r>
    </w:p>
    <w:p w14:paraId="4BF90607" w14:textId="77777777" w:rsidR="008F33F5" w:rsidRDefault="00000000">
      <w:r>
        <w:t>For any questions or clarifications about this policy, please contact us:</w:t>
      </w:r>
      <w:r>
        <w:br/>
        <w:t>Email: info@sxmma.com</w:t>
      </w:r>
      <w:r>
        <w:br/>
        <w:t>Phone: 07580 121234</w:t>
      </w:r>
      <w:r>
        <w:br/>
        <w:t>Address: Brentwood Centre, Doddinghurst Road, Brentwood, Essex, CM15 9NN</w:t>
      </w:r>
    </w:p>
    <w:sectPr w:rsidR="008F33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43787123">
    <w:abstractNumId w:val="8"/>
  </w:num>
  <w:num w:numId="2" w16cid:durableId="1079667683">
    <w:abstractNumId w:val="6"/>
  </w:num>
  <w:num w:numId="3" w16cid:durableId="1567299007">
    <w:abstractNumId w:val="5"/>
  </w:num>
  <w:num w:numId="4" w16cid:durableId="1495294814">
    <w:abstractNumId w:val="4"/>
  </w:num>
  <w:num w:numId="5" w16cid:durableId="477841901">
    <w:abstractNumId w:val="7"/>
  </w:num>
  <w:num w:numId="6" w16cid:durableId="1860239633">
    <w:abstractNumId w:val="3"/>
  </w:num>
  <w:num w:numId="7" w16cid:durableId="314071344">
    <w:abstractNumId w:val="2"/>
  </w:num>
  <w:num w:numId="8" w16cid:durableId="87511138">
    <w:abstractNumId w:val="1"/>
  </w:num>
  <w:num w:numId="9" w16cid:durableId="211185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974BB"/>
    <w:rsid w:val="008F33F5"/>
    <w:rsid w:val="00AA1D8D"/>
    <w:rsid w:val="00B47730"/>
    <w:rsid w:val="00CB0664"/>
    <w:rsid w:val="00D61FA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A3ED91"/>
  <w14:defaultImageDpi w14:val="300"/>
  <w15:docId w15:val="{C5F089C5-0AAF-4D45-99A1-79251425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alan packman</cp:lastModifiedBy>
  <cp:revision>2</cp:revision>
  <dcterms:created xsi:type="dcterms:W3CDTF">2013-12-23T23:15:00Z</dcterms:created>
  <dcterms:modified xsi:type="dcterms:W3CDTF">2025-01-21T12:39:00Z</dcterms:modified>
  <cp:category/>
</cp:coreProperties>
</file>